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DD72" w14:textId="77777777" w:rsidR="00FE031F" w:rsidRPr="00905052" w:rsidRDefault="00905052" w:rsidP="00D81C51">
      <w:pPr>
        <w:tabs>
          <w:tab w:val="left" w:pos="360"/>
          <w:tab w:val="left" w:pos="720"/>
          <w:tab w:val="left" w:pos="1080"/>
          <w:tab w:val="left" w:pos="1440"/>
          <w:tab w:val="right" w:leader="dot" w:pos="9000"/>
        </w:tabs>
        <w:jc w:val="center"/>
        <w:rPr>
          <w:u w:val="single"/>
        </w:rPr>
      </w:pPr>
      <w:r w:rsidRPr="00905052">
        <w:rPr>
          <w:u w:val="single"/>
        </w:rPr>
        <w:t>AGENDA</w:t>
      </w:r>
    </w:p>
    <w:p w14:paraId="1314090D"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OPENING</w:t>
      </w:r>
    </w:p>
    <w:p w14:paraId="02ABF8C4" w14:textId="2D02E318"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Chairman shall call the meeting to order</w:t>
      </w:r>
      <w:r>
        <w:tab/>
        <w:t xml:space="preserve">Mr. </w:t>
      </w:r>
      <w:r w:rsidR="00F45B2F">
        <w:t>W</w:t>
      </w:r>
      <w:r w:rsidR="00003709">
        <w:t>ilcox</w:t>
      </w:r>
    </w:p>
    <w:p w14:paraId="1A731DCB" w14:textId="763F8A8C"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Secretary shall call the roll</w:t>
      </w:r>
      <w:r>
        <w:tab/>
        <w:t xml:space="preserve">Mr. </w:t>
      </w:r>
      <w:r w:rsidR="00003709">
        <w:t>Fitzgerald</w:t>
      </w:r>
    </w:p>
    <w:p w14:paraId="4D4ABD21" w14:textId="219ED435" w:rsidR="00983468" w:rsidRDefault="00983468" w:rsidP="00D81C51">
      <w:pPr>
        <w:pStyle w:val="ListParagraph"/>
        <w:numPr>
          <w:ilvl w:val="1"/>
          <w:numId w:val="5"/>
        </w:numPr>
        <w:tabs>
          <w:tab w:val="left" w:pos="360"/>
          <w:tab w:val="left" w:pos="720"/>
          <w:tab w:val="left" w:pos="1080"/>
          <w:tab w:val="left" w:pos="1440"/>
          <w:tab w:val="right" w:leader="dot" w:pos="9000"/>
        </w:tabs>
        <w:spacing w:before="240"/>
        <w:contextualSpacing w:val="0"/>
      </w:pPr>
      <w:r>
        <w:t>Invocation – moment of silence</w:t>
      </w:r>
      <w:r>
        <w:tab/>
        <w:t xml:space="preserve">Mr. </w:t>
      </w:r>
      <w:r w:rsidR="00F45B2F">
        <w:t>W</w:t>
      </w:r>
      <w:r w:rsidR="00003709">
        <w:t>ilcox</w:t>
      </w:r>
    </w:p>
    <w:p w14:paraId="4746774D" w14:textId="3F53B07E" w:rsidR="00983468" w:rsidRDefault="00983468" w:rsidP="00D81C51">
      <w:pPr>
        <w:pStyle w:val="ListParagraph"/>
        <w:numPr>
          <w:ilvl w:val="1"/>
          <w:numId w:val="5"/>
        </w:numPr>
        <w:tabs>
          <w:tab w:val="left" w:pos="360"/>
          <w:tab w:val="left" w:pos="720"/>
          <w:tab w:val="left" w:pos="1080"/>
          <w:tab w:val="left" w:pos="1440"/>
          <w:tab w:val="right" w:leader="dot" w:pos="9000"/>
        </w:tabs>
        <w:spacing w:before="240"/>
        <w:contextualSpacing w:val="0"/>
      </w:pPr>
      <w:r>
        <w:t>Salute to the Flag</w:t>
      </w:r>
      <w:r>
        <w:tab/>
        <w:t xml:space="preserve">Mr. </w:t>
      </w:r>
      <w:r w:rsidR="00F45B2F">
        <w:t>W</w:t>
      </w:r>
      <w:r w:rsidR="00003709">
        <w:t>ilcox</w:t>
      </w:r>
    </w:p>
    <w:p w14:paraId="755B966B" w14:textId="5A99EE6B" w:rsidR="00905052" w:rsidRDefault="008A7ACF" w:rsidP="008A7ACF">
      <w:pPr>
        <w:pStyle w:val="ListParagraph"/>
        <w:numPr>
          <w:ilvl w:val="1"/>
          <w:numId w:val="5"/>
        </w:numPr>
        <w:tabs>
          <w:tab w:val="left" w:pos="360"/>
          <w:tab w:val="left" w:pos="720"/>
          <w:tab w:val="left" w:pos="1080"/>
          <w:tab w:val="left" w:pos="1440"/>
          <w:tab w:val="right" w:leader="dot" w:pos="9000"/>
        </w:tabs>
        <w:spacing w:before="240"/>
        <w:contextualSpacing w:val="0"/>
      </w:pPr>
      <w:r>
        <w:t>Approval of the January</w:t>
      </w:r>
      <w:r w:rsidR="00C92C1F">
        <w:t>,</w:t>
      </w:r>
      <w:r w:rsidR="00743B5A">
        <w:t xml:space="preserve"> 202</w:t>
      </w:r>
      <w:r>
        <w:t>1</w:t>
      </w:r>
      <w:r w:rsidR="00905052">
        <w:t xml:space="preserve"> </w:t>
      </w:r>
      <w:r w:rsidR="00743B5A">
        <w:t xml:space="preserve">regular </w:t>
      </w:r>
      <w:r w:rsidR="00905052">
        <w:t>meeting minutes</w:t>
      </w:r>
      <w:r w:rsidR="00905052">
        <w:tab/>
        <w:t xml:space="preserve">Mr. </w:t>
      </w:r>
      <w:r w:rsidR="00F45B2F">
        <w:t>W</w:t>
      </w:r>
      <w:r w:rsidR="00003709">
        <w:t>ilcox</w:t>
      </w:r>
    </w:p>
    <w:p w14:paraId="55A671B8" w14:textId="479D6BCB" w:rsidR="00F552E1" w:rsidRDefault="00F552E1" w:rsidP="008A7ACF">
      <w:pPr>
        <w:pStyle w:val="ListParagraph"/>
        <w:numPr>
          <w:ilvl w:val="1"/>
          <w:numId w:val="5"/>
        </w:numPr>
        <w:tabs>
          <w:tab w:val="left" w:pos="360"/>
          <w:tab w:val="left" w:pos="720"/>
          <w:tab w:val="left" w:pos="1080"/>
          <w:tab w:val="left" w:pos="1440"/>
          <w:tab w:val="right" w:leader="dot" w:pos="9000"/>
        </w:tabs>
        <w:spacing w:before="240"/>
        <w:contextualSpacing w:val="0"/>
      </w:pPr>
      <w:r>
        <w:t>Approval of the</w:t>
      </w:r>
      <w:r w:rsidR="00743B5A">
        <w:t xml:space="preserve"> </w:t>
      </w:r>
      <w:r w:rsidR="008A7ACF">
        <w:t>January</w:t>
      </w:r>
      <w:r w:rsidR="00C92C1F">
        <w:t>,</w:t>
      </w:r>
      <w:r w:rsidR="00743B5A">
        <w:t xml:space="preserve"> 202</w:t>
      </w:r>
      <w:r w:rsidR="008A7ACF">
        <w:t>1</w:t>
      </w:r>
      <w:r>
        <w:t xml:space="preserve"> bills</w:t>
      </w:r>
      <w:r>
        <w:tab/>
        <w:t xml:space="preserve">Mr. </w:t>
      </w:r>
      <w:r w:rsidR="00F45B2F">
        <w:t>W</w:t>
      </w:r>
      <w:r w:rsidR="00003709">
        <w:t>ilcox</w:t>
      </w:r>
    </w:p>
    <w:p w14:paraId="6D657A94" w14:textId="07F318FA"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meeting shall be opened to the public for questions and comments on the agenda with a 3-minute limit per person</w:t>
      </w:r>
      <w:r w:rsidR="00AF0003">
        <w:t>. Share name, residence location and sign in                 for meeting</w:t>
      </w:r>
      <w:r>
        <w:tab/>
        <w:t xml:space="preserve">Mr. </w:t>
      </w:r>
      <w:r w:rsidR="00F45B2F">
        <w:t>W</w:t>
      </w:r>
      <w:r w:rsidR="00003709">
        <w:t>ilcox</w:t>
      </w:r>
    </w:p>
    <w:p w14:paraId="691C7EB1" w14:textId="77777777" w:rsidR="00905052" w:rsidRDefault="00905052" w:rsidP="00D81C51">
      <w:pPr>
        <w:tabs>
          <w:tab w:val="left" w:pos="360"/>
          <w:tab w:val="left" w:pos="720"/>
          <w:tab w:val="left" w:pos="1080"/>
          <w:tab w:val="left" w:pos="1440"/>
          <w:tab w:val="right" w:leader="dot" w:pos="9000"/>
        </w:tabs>
        <w:spacing w:before="240"/>
      </w:pPr>
    </w:p>
    <w:p w14:paraId="0535411E" w14:textId="1411DD0E"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ITEMS OF DISCUSSION</w:t>
      </w:r>
      <w:r w:rsidR="00AF0003">
        <w:t xml:space="preserve"> (Approved by Chairman)</w:t>
      </w:r>
    </w:p>
    <w:p w14:paraId="670FD631" w14:textId="77777777" w:rsidR="005F6F12"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Personnel</w:t>
      </w:r>
      <w:r w:rsidR="00066AEC">
        <w:tab/>
        <w:t>Mr. Wright</w:t>
      </w:r>
    </w:p>
    <w:p w14:paraId="6598FBC7" w14:textId="45169F7A" w:rsidR="00D81C51" w:rsidRDefault="003C4C50" w:rsidP="008A7ACF">
      <w:pPr>
        <w:pStyle w:val="ListParagraph"/>
        <w:numPr>
          <w:ilvl w:val="2"/>
          <w:numId w:val="5"/>
        </w:numPr>
        <w:tabs>
          <w:tab w:val="left" w:pos="360"/>
          <w:tab w:val="left" w:pos="720"/>
          <w:tab w:val="left" w:pos="1080"/>
          <w:tab w:val="left" w:pos="1440"/>
          <w:tab w:val="right" w:leader="dot" w:pos="9000"/>
        </w:tabs>
        <w:spacing w:before="240"/>
        <w:contextualSpacing w:val="0"/>
      </w:pPr>
      <w:r>
        <w:t>Executive session</w:t>
      </w:r>
      <w:r w:rsidR="00F45B2F">
        <w:t xml:space="preserve">-personnel </w:t>
      </w:r>
      <w:r w:rsidR="00AF0003">
        <w:t>matters</w:t>
      </w:r>
      <w:r w:rsidR="00F45B2F">
        <w:t>, appointments-positions</w:t>
      </w:r>
      <w:r>
        <w:t xml:space="preserve">, </w:t>
      </w:r>
      <w:r w:rsidR="008A7ACF">
        <w:t>Committee update</w:t>
      </w:r>
      <w:r w:rsidR="00F45B2F">
        <w:t>.</w:t>
      </w:r>
    </w:p>
    <w:p w14:paraId="6AEE24DE" w14:textId="0FF0EEE7" w:rsidR="006E2C20" w:rsidRDefault="00AF0003" w:rsidP="00AF0003">
      <w:pPr>
        <w:pStyle w:val="ListParagraph"/>
        <w:numPr>
          <w:ilvl w:val="2"/>
          <w:numId w:val="5"/>
        </w:numPr>
        <w:tabs>
          <w:tab w:val="left" w:pos="360"/>
          <w:tab w:val="left" w:pos="720"/>
          <w:tab w:val="left" w:pos="1080"/>
          <w:tab w:val="left" w:pos="1440"/>
          <w:tab w:val="right" w:leader="dot" w:pos="9000"/>
        </w:tabs>
        <w:spacing w:before="240"/>
        <w:contextualSpacing w:val="0"/>
      </w:pPr>
      <w:r>
        <w:t>Update status-Accounting</w:t>
      </w:r>
      <w:r w:rsidR="008A7ACF">
        <w:t>/Rick</w:t>
      </w:r>
      <w:r w:rsidR="00F45B2F">
        <w:t>.</w:t>
      </w:r>
    </w:p>
    <w:p w14:paraId="4BBFCAED" w14:textId="77777777" w:rsidR="00066AEC" w:rsidRDefault="00066AEC" w:rsidP="00066AEC">
      <w:pPr>
        <w:tabs>
          <w:tab w:val="left" w:pos="360"/>
          <w:tab w:val="left" w:pos="720"/>
          <w:tab w:val="left" w:pos="1080"/>
          <w:tab w:val="left" w:pos="1440"/>
          <w:tab w:val="right" w:leader="dot" w:pos="9000"/>
        </w:tabs>
        <w:spacing w:before="240"/>
        <w:ind w:left="360"/>
      </w:pPr>
    </w:p>
    <w:p w14:paraId="17D8CAA7" w14:textId="21AA9067"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General Administration</w:t>
      </w:r>
      <w:r w:rsidR="00066AEC">
        <w:tab/>
        <w:t>Mr. Wright</w:t>
      </w:r>
    </w:p>
    <w:p w14:paraId="37CF0F4F" w14:textId="1A344E00" w:rsidR="003C4C50" w:rsidRDefault="003C4C50" w:rsidP="008A7ACF">
      <w:pPr>
        <w:pStyle w:val="ListParagraph"/>
        <w:tabs>
          <w:tab w:val="left" w:pos="360"/>
          <w:tab w:val="left" w:pos="720"/>
          <w:tab w:val="left" w:pos="1080"/>
          <w:tab w:val="left" w:pos="1440"/>
          <w:tab w:val="right" w:leader="dot" w:pos="9000"/>
        </w:tabs>
        <w:spacing w:before="240"/>
        <w:ind w:left="792"/>
        <w:contextualSpacing w:val="0"/>
      </w:pPr>
      <w:r>
        <w:t>2.2.1   Review</w:t>
      </w:r>
      <w:r w:rsidR="008A7ACF">
        <w:t>/update HCV status – covid impact.</w:t>
      </w:r>
      <w:r>
        <w:t xml:space="preserve"> </w:t>
      </w:r>
    </w:p>
    <w:p w14:paraId="06198192" w14:textId="4B535698" w:rsidR="005A2168" w:rsidRDefault="005A2168" w:rsidP="00214E49">
      <w:pPr>
        <w:pStyle w:val="ListParagraph"/>
        <w:tabs>
          <w:tab w:val="left" w:pos="360"/>
          <w:tab w:val="left" w:pos="720"/>
          <w:tab w:val="left" w:pos="1080"/>
          <w:tab w:val="left" w:pos="1440"/>
          <w:tab w:val="right" w:leader="dot" w:pos="9000"/>
        </w:tabs>
        <w:spacing w:before="240"/>
        <w:ind w:left="792"/>
        <w:contextualSpacing w:val="0"/>
      </w:pPr>
      <w:r>
        <w:t>2.2.2.</w:t>
      </w:r>
      <w:r>
        <w:tab/>
      </w:r>
      <w:r w:rsidR="008A7ACF">
        <w:t>Senate Bill 190-covid relief funds-PCC</w:t>
      </w:r>
    </w:p>
    <w:p w14:paraId="3B35A962" w14:textId="261DF666" w:rsidR="005A2168" w:rsidRDefault="005A2168" w:rsidP="00214E49">
      <w:pPr>
        <w:pStyle w:val="ListParagraph"/>
        <w:tabs>
          <w:tab w:val="left" w:pos="360"/>
          <w:tab w:val="left" w:pos="720"/>
          <w:tab w:val="left" w:pos="1080"/>
          <w:tab w:val="left" w:pos="1440"/>
          <w:tab w:val="right" w:leader="dot" w:pos="9000"/>
        </w:tabs>
        <w:spacing w:before="240"/>
        <w:ind w:left="792"/>
        <w:contextualSpacing w:val="0"/>
      </w:pPr>
      <w:r>
        <w:t>2.2.3.</w:t>
      </w:r>
      <w:r>
        <w:tab/>
      </w:r>
    </w:p>
    <w:p w14:paraId="5E7BA2AF" w14:textId="32679E9D" w:rsidR="00F755D1" w:rsidRDefault="00F755D1" w:rsidP="00214E49">
      <w:pPr>
        <w:pStyle w:val="ListParagraph"/>
        <w:tabs>
          <w:tab w:val="left" w:pos="360"/>
          <w:tab w:val="left" w:pos="720"/>
          <w:tab w:val="left" w:pos="1080"/>
          <w:tab w:val="left" w:pos="1440"/>
          <w:tab w:val="right" w:leader="dot" w:pos="9000"/>
        </w:tabs>
        <w:spacing w:before="240"/>
        <w:ind w:left="792"/>
        <w:contextualSpacing w:val="0"/>
      </w:pPr>
      <w:r>
        <w:t>2.2.4.</w:t>
      </w:r>
      <w:r>
        <w:tab/>
      </w:r>
    </w:p>
    <w:p w14:paraId="743945F6" w14:textId="47A119F9"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Business and Finance</w:t>
      </w:r>
      <w:r w:rsidR="00EA5679">
        <w:t>………………………………………… M</w:t>
      </w:r>
      <w:r w:rsidR="00066AEC">
        <w:t>r. Wright</w:t>
      </w:r>
    </w:p>
    <w:p w14:paraId="434E8324" w14:textId="408CE5D2" w:rsidR="006E2C20" w:rsidRDefault="006E2C20" w:rsidP="008A7ACF">
      <w:pPr>
        <w:pStyle w:val="ListParagraph"/>
        <w:numPr>
          <w:ilvl w:val="2"/>
          <w:numId w:val="5"/>
        </w:numPr>
        <w:tabs>
          <w:tab w:val="left" w:pos="360"/>
          <w:tab w:val="left" w:pos="720"/>
          <w:tab w:val="left" w:pos="1080"/>
          <w:tab w:val="left" w:pos="1440"/>
          <w:tab w:val="right" w:leader="dot" w:pos="9000"/>
        </w:tabs>
        <w:spacing w:before="240"/>
        <w:contextualSpacing w:val="0"/>
      </w:pPr>
      <w:r>
        <w:t xml:space="preserve">HUD </w:t>
      </w:r>
      <w:r w:rsidR="00CE12AB">
        <w:t>financial</w:t>
      </w:r>
      <w:r w:rsidR="00F45B2F">
        <w:t xml:space="preserve"> update- </w:t>
      </w:r>
      <w:r w:rsidR="00003709">
        <w:t>Audit update PCHA site-work complete</w:t>
      </w:r>
      <w:r w:rsidR="008A7ACF">
        <w:t>-Rick/Barnes Saly</w:t>
      </w:r>
    </w:p>
    <w:p w14:paraId="69A33989" w14:textId="15D5435B" w:rsidR="00D81C51" w:rsidRDefault="00066AEC" w:rsidP="00D81C51">
      <w:pPr>
        <w:pStyle w:val="ListParagraph"/>
        <w:numPr>
          <w:ilvl w:val="0"/>
          <w:numId w:val="5"/>
        </w:numPr>
        <w:tabs>
          <w:tab w:val="left" w:pos="360"/>
          <w:tab w:val="left" w:pos="720"/>
          <w:tab w:val="left" w:pos="1080"/>
          <w:tab w:val="left" w:pos="1440"/>
          <w:tab w:val="right" w:leader="dot" w:pos="9000"/>
        </w:tabs>
        <w:spacing w:before="240"/>
        <w:contextualSpacing w:val="0"/>
      </w:pPr>
      <w:r>
        <w:t>OTHER BUSINESS</w:t>
      </w:r>
      <w:r>
        <w:tab/>
        <w:t>Mr.</w:t>
      </w:r>
      <w:r w:rsidR="00003709">
        <w:t xml:space="preserve"> </w:t>
      </w:r>
      <w:r w:rsidR="00E04740">
        <w:t>W</w:t>
      </w:r>
      <w:r w:rsidR="00003709">
        <w:t>ilcox</w:t>
      </w:r>
      <w:r>
        <w:t xml:space="preserve"> / Mr. Wright</w:t>
      </w:r>
    </w:p>
    <w:p w14:paraId="7D07A195" w14:textId="697781D7" w:rsidR="00743B5A" w:rsidRDefault="00743B5A" w:rsidP="00003709">
      <w:pPr>
        <w:tabs>
          <w:tab w:val="left" w:pos="360"/>
          <w:tab w:val="left" w:pos="720"/>
          <w:tab w:val="left" w:pos="1080"/>
          <w:tab w:val="left" w:pos="1440"/>
          <w:tab w:val="right" w:leader="dot" w:pos="9000"/>
        </w:tabs>
        <w:spacing w:before="240"/>
      </w:pPr>
    </w:p>
    <w:p w14:paraId="7344D113" w14:textId="15008D07" w:rsidR="00003709" w:rsidRDefault="003C4C50" w:rsidP="005A2168">
      <w:pPr>
        <w:pStyle w:val="ListParagraph"/>
        <w:numPr>
          <w:ilvl w:val="2"/>
          <w:numId w:val="5"/>
        </w:numPr>
        <w:tabs>
          <w:tab w:val="left" w:pos="360"/>
          <w:tab w:val="left" w:pos="720"/>
          <w:tab w:val="left" w:pos="1080"/>
          <w:tab w:val="left" w:pos="1440"/>
          <w:tab w:val="right" w:leader="dot" w:pos="9000"/>
        </w:tabs>
        <w:spacing w:before="240"/>
      </w:pPr>
      <w:r>
        <w:lastRenderedPageBreak/>
        <w:t>Review remote work progress; covid staff impact.</w:t>
      </w:r>
    </w:p>
    <w:p w14:paraId="7A3A5643" w14:textId="420D079E" w:rsidR="006C026C" w:rsidRDefault="00660CF3" w:rsidP="006E2C20">
      <w:pPr>
        <w:pStyle w:val="ListParagraph"/>
        <w:tabs>
          <w:tab w:val="left" w:pos="360"/>
          <w:tab w:val="left" w:pos="720"/>
          <w:tab w:val="left" w:pos="1080"/>
          <w:tab w:val="left" w:pos="1440"/>
          <w:tab w:val="right" w:leader="dot" w:pos="9000"/>
        </w:tabs>
        <w:spacing w:before="240"/>
        <w:ind w:left="1224"/>
      </w:pPr>
      <w:r>
        <w:t xml:space="preserve"> </w:t>
      </w:r>
    </w:p>
    <w:p w14:paraId="2B0C4DDD" w14:textId="7B06D95C" w:rsidR="006C026C" w:rsidRDefault="006C026C" w:rsidP="00660CF3">
      <w:pPr>
        <w:pStyle w:val="ListParagraph"/>
        <w:tabs>
          <w:tab w:val="left" w:pos="360"/>
          <w:tab w:val="left" w:pos="720"/>
          <w:tab w:val="left" w:pos="1080"/>
          <w:tab w:val="left" w:pos="1440"/>
          <w:tab w:val="right" w:leader="dot" w:pos="9000"/>
        </w:tabs>
        <w:spacing w:before="240"/>
        <w:ind w:left="1224"/>
      </w:pPr>
    </w:p>
    <w:p w14:paraId="35E327FE" w14:textId="77777777" w:rsidR="00214D46" w:rsidRDefault="00214D46" w:rsidP="00D81C51">
      <w:pPr>
        <w:pStyle w:val="ListParagraph"/>
        <w:numPr>
          <w:ilvl w:val="0"/>
          <w:numId w:val="5"/>
        </w:numPr>
        <w:tabs>
          <w:tab w:val="left" w:pos="360"/>
          <w:tab w:val="left" w:pos="720"/>
          <w:tab w:val="left" w:pos="1080"/>
          <w:tab w:val="left" w:pos="1440"/>
          <w:tab w:val="right" w:leader="dot" w:pos="9000"/>
        </w:tabs>
        <w:spacing w:before="240"/>
        <w:contextualSpacing w:val="0"/>
      </w:pPr>
      <w:r>
        <w:t>CLOSING</w:t>
      </w:r>
    </w:p>
    <w:p w14:paraId="66821257" w14:textId="7B3F6B31" w:rsidR="00214D46" w:rsidRDefault="00214D46" w:rsidP="00D81C51">
      <w:pPr>
        <w:pStyle w:val="ListParagraph"/>
        <w:numPr>
          <w:ilvl w:val="1"/>
          <w:numId w:val="5"/>
        </w:numPr>
        <w:tabs>
          <w:tab w:val="left" w:pos="360"/>
          <w:tab w:val="left" w:pos="720"/>
          <w:tab w:val="left" w:pos="1080"/>
          <w:tab w:val="left" w:pos="1440"/>
          <w:tab w:val="right" w:leader="dot" w:pos="9000"/>
        </w:tabs>
        <w:spacing w:before="240"/>
        <w:contextualSpacing w:val="0"/>
      </w:pPr>
      <w:r>
        <w:t>Motion for adjournment</w:t>
      </w:r>
      <w:r>
        <w:tab/>
        <w:t>Mr.</w:t>
      </w:r>
      <w:r w:rsidR="00E04740">
        <w:t xml:space="preserve"> W</w:t>
      </w:r>
      <w:r w:rsidR="00003709">
        <w:t>ilcox</w:t>
      </w:r>
    </w:p>
    <w:p w14:paraId="27066FFE" w14:textId="77777777" w:rsidR="00214D46" w:rsidRDefault="00214D46" w:rsidP="00D81C51">
      <w:pPr>
        <w:tabs>
          <w:tab w:val="left" w:pos="360"/>
          <w:tab w:val="left" w:pos="720"/>
          <w:tab w:val="left" w:pos="1080"/>
          <w:tab w:val="left" w:pos="1440"/>
          <w:tab w:val="right" w:leader="dot" w:pos="9000"/>
        </w:tabs>
      </w:pPr>
    </w:p>
    <w:p w14:paraId="3D033BB0" w14:textId="77777777" w:rsidR="00214D46" w:rsidRDefault="00214D46" w:rsidP="00D81C51">
      <w:pPr>
        <w:pBdr>
          <w:top w:val="single" w:sz="4" w:space="1" w:color="auto"/>
        </w:pBdr>
        <w:tabs>
          <w:tab w:val="left" w:pos="360"/>
          <w:tab w:val="left" w:pos="720"/>
          <w:tab w:val="left" w:pos="1080"/>
          <w:tab w:val="left" w:pos="1440"/>
          <w:tab w:val="right" w:leader="dot" w:pos="9000"/>
        </w:tabs>
      </w:pPr>
    </w:p>
    <w:p w14:paraId="4015B5AA" w14:textId="0CDE344F" w:rsidR="000C6B00" w:rsidRDefault="00214D46" w:rsidP="000C6B00">
      <w:pPr>
        <w:tabs>
          <w:tab w:val="left" w:pos="360"/>
          <w:tab w:val="left" w:pos="720"/>
          <w:tab w:val="left" w:pos="1080"/>
          <w:tab w:val="left" w:pos="1440"/>
          <w:tab w:val="right" w:leader="dot" w:pos="9000"/>
        </w:tabs>
        <w:rPr>
          <w:sz w:val="22"/>
        </w:rPr>
      </w:pPr>
      <w:r w:rsidRPr="000C6B00">
        <w:rPr>
          <w:sz w:val="22"/>
        </w:rPr>
        <w:t>The Agenda will be circulated one week before the next regular monthly Board meeting. If you have items to add to the agenda, please submit them to the Executive Director within the next three weeks.</w:t>
      </w:r>
    </w:p>
    <w:p w14:paraId="1BE715B9" w14:textId="77777777" w:rsidR="000C6B00" w:rsidRDefault="000C6B00" w:rsidP="000C6B00">
      <w:pPr>
        <w:tabs>
          <w:tab w:val="left" w:pos="360"/>
          <w:tab w:val="left" w:pos="720"/>
          <w:tab w:val="left" w:pos="1080"/>
          <w:tab w:val="left" w:pos="1440"/>
          <w:tab w:val="right" w:leader="dot" w:pos="9000"/>
        </w:tabs>
        <w:rPr>
          <w:sz w:val="22"/>
        </w:rPr>
      </w:pPr>
    </w:p>
    <w:p w14:paraId="0B392151" w14:textId="77777777" w:rsidR="000C6B00" w:rsidRDefault="00214D46" w:rsidP="000C6B00">
      <w:pPr>
        <w:tabs>
          <w:tab w:val="left" w:pos="360"/>
          <w:tab w:val="left" w:pos="720"/>
          <w:tab w:val="left" w:pos="1080"/>
          <w:tab w:val="left" w:pos="1440"/>
          <w:tab w:val="right" w:leader="dot" w:pos="9000"/>
        </w:tabs>
        <w:rPr>
          <w:sz w:val="22"/>
        </w:rPr>
      </w:pPr>
      <w:r w:rsidRPr="000C6B00">
        <w:rPr>
          <w:sz w:val="22"/>
        </w:rPr>
        <w:t>Thank you,</w:t>
      </w:r>
      <w:r w:rsidR="000C6B00" w:rsidRPr="000C6B00">
        <w:rPr>
          <w:sz w:val="22"/>
        </w:rPr>
        <w:t xml:space="preserve"> </w:t>
      </w:r>
    </w:p>
    <w:p w14:paraId="29BFE25D" w14:textId="232677F9" w:rsidR="00214D46" w:rsidRPr="000C6B00" w:rsidRDefault="00003709" w:rsidP="000C6B00">
      <w:pPr>
        <w:tabs>
          <w:tab w:val="left" w:pos="360"/>
          <w:tab w:val="left" w:pos="720"/>
          <w:tab w:val="left" w:pos="1080"/>
          <w:tab w:val="left" w:pos="1440"/>
          <w:tab w:val="right" w:leader="dot" w:pos="9000"/>
        </w:tabs>
        <w:rPr>
          <w:sz w:val="22"/>
        </w:rPr>
      </w:pPr>
      <w:r>
        <w:rPr>
          <w:sz w:val="22"/>
        </w:rPr>
        <w:t>Jeff Wilcox</w:t>
      </w:r>
      <w:r w:rsidR="000C6B00" w:rsidRPr="000C6B00">
        <w:rPr>
          <w:sz w:val="22"/>
        </w:rPr>
        <w:t>,</w:t>
      </w:r>
      <w:r w:rsidR="00E04740">
        <w:rPr>
          <w:sz w:val="22"/>
        </w:rPr>
        <w:t xml:space="preserve"> </w:t>
      </w:r>
      <w:r w:rsidR="00214D46" w:rsidRPr="000C6B00">
        <w:rPr>
          <w:sz w:val="22"/>
        </w:rPr>
        <w:t>Chairman</w:t>
      </w:r>
    </w:p>
    <w:sectPr w:rsidR="00214D46" w:rsidRPr="000C6B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521C" w14:textId="77777777" w:rsidR="004C3817" w:rsidRDefault="004C3817" w:rsidP="00905052">
      <w:r>
        <w:separator/>
      </w:r>
    </w:p>
  </w:endnote>
  <w:endnote w:type="continuationSeparator" w:id="0">
    <w:p w14:paraId="6C37EBF1" w14:textId="77777777" w:rsidR="004C3817" w:rsidRDefault="004C3817" w:rsidP="0090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755E" w14:textId="77777777" w:rsidR="003C4C50" w:rsidRDefault="003C4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1D9E" w14:textId="77777777" w:rsidR="00905052" w:rsidRPr="00905052" w:rsidRDefault="0010452B">
    <w:pPr>
      <w:pStyle w:val="Footer"/>
      <w:jc w:val="right"/>
      <w:rPr>
        <w:rFonts w:ascii="Courier New" w:hAnsi="Courier New" w:cs="Courier New"/>
        <w:sz w:val="20"/>
      </w:rPr>
    </w:pPr>
    <w:r>
      <w:t xml:space="preserve">Page </w:t>
    </w:r>
    <w:r>
      <w:rPr>
        <w:b/>
        <w:bCs/>
      </w:rPr>
      <w:fldChar w:fldCharType="begin"/>
    </w:r>
    <w:r>
      <w:rPr>
        <w:b/>
        <w:bCs/>
      </w:rPr>
      <w:instrText xml:space="preserve"> PAGE  \* Arabic  \* MERGEFORMAT </w:instrText>
    </w:r>
    <w:r>
      <w:rPr>
        <w:b/>
        <w:bCs/>
      </w:rPr>
      <w:fldChar w:fldCharType="separate"/>
    </w:r>
    <w:r w:rsidR="008A7AC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A7ACF">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C229" w14:textId="77777777" w:rsidR="003C4C50" w:rsidRDefault="003C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9D2E" w14:textId="77777777" w:rsidR="004C3817" w:rsidRDefault="004C3817" w:rsidP="00905052">
      <w:r>
        <w:separator/>
      </w:r>
    </w:p>
  </w:footnote>
  <w:footnote w:type="continuationSeparator" w:id="0">
    <w:p w14:paraId="0C08F429" w14:textId="77777777" w:rsidR="004C3817" w:rsidRDefault="004C3817" w:rsidP="0090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EEDD" w14:textId="77777777" w:rsidR="003C4C50" w:rsidRDefault="003C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86C7" w14:textId="77777777"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 xml:space="preserve">Potter County </w:t>
    </w:r>
    <w:r>
      <w:rPr>
        <w:rFonts w:ascii="Courier New" w:hAnsi="Courier New" w:cs="Courier New"/>
        <w:sz w:val="20"/>
      </w:rPr>
      <w:t>Housing</w:t>
    </w:r>
    <w:r w:rsidRPr="00D13A2E">
      <w:rPr>
        <w:rFonts w:ascii="Courier New" w:hAnsi="Courier New" w:cs="Courier New"/>
        <w:sz w:val="20"/>
      </w:rPr>
      <w:t xml:space="preserve"> Authority</w:t>
    </w:r>
  </w:p>
  <w:p w14:paraId="5C724E11" w14:textId="4DF1D51E" w:rsidR="00905052" w:rsidRDefault="00905052" w:rsidP="00650FCC">
    <w:pPr>
      <w:pStyle w:val="Header"/>
      <w:rPr>
        <w:rFonts w:ascii="Courier New" w:hAnsi="Courier New" w:cs="Courier New"/>
        <w:sz w:val="20"/>
      </w:rPr>
    </w:pPr>
    <w:r w:rsidRPr="00D13A2E">
      <w:rPr>
        <w:rFonts w:ascii="Courier New" w:hAnsi="Courier New" w:cs="Courier New"/>
        <w:sz w:val="20"/>
      </w:rPr>
      <w:t>Regular Monthly Meeting</w:t>
    </w:r>
    <w:r w:rsidRPr="00D13A2E">
      <w:rPr>
        <w:rFonts w:ascii="Courier New" w:hAnsi="Courier New" w:cs="Courier New"/>
        <w:sz w:val="20"/>
      </w:rPr>
      <w:tab/>
    </w:r>
    <w:r w:rsidRPr="00D13A2E">
      <w:rPr>
        <w:rFonts w:ascii="Courier New" w:hAnsi="Courier New" w:cs="Courier New"/>
        <w:sz w:val="20"/>
      </w:rPr>
      <w:tab/>
    </w:r>
    <w:r w:rsidR="00650FCC">
      <w:rPr>
        <w:rFonts w:ascii="Courier New" w:hAnsi="Courier New" w:cs="Courier New"/>
        <w:sz w:val="20"/>
      </w:rPr>
      <w:t>February</w:t>
    </w:r>
    <w:r w:rsidR="00003709">
      <w:rPr>
        <w:rFonts w:ascii="Courier New" w:hAnsi="Courier New" w:cs="Courier New"/>
        <w:sz w:val="20"/>
      </w:rPr>
      <w:t xml:space="preserve"> </w:t>
    </w:r>
    <w:r w:rsidR="00650FCC">
      <w:rPr>
        <w:rFonts w:ascii="Courier New" w:hAnsi="Courier New" w:cs="Courier New"/>
        <w:sz w:val="20"/>
      </w:rPr>
      <w:t>16</w:t>
    </w:r>
    <w:r w:rsidR="00D94AB3">
      <w:rPr>
        <w:rFonts w:ascii="Courier New" w:hAnsi="Courier New" w:cs="Courier New"/>
        <w:sz w:val="20"/>
      </w:rPr>
      <w:t>, 202</w:t>
    </w:r>
    <w:r w:rsidR="00760EF0">
      <w:rPr>
        <w:rFonts w:ascii="Courier New" w:hAnsi="Courier New" w:cs="Courier New"/>
        <w:sz w:val="20"/>
      </w:rPr>
      <w:t>1</w:t>
    </w:r>
  </w:p>
  <w:p w14:paraId="76DE9CF7" w14:textId="77777777" w:rsidR="00D94AB3" w:rsidRPr="00D13A2E" w:rsidRDefault="00D94AB3" w:rsidP="00905052">
    <w:pPr>
      <w:pStyle w:val="Header"/>
      <w:rPr>
        <w:rFonts w:ascii="Courier New" w:hAnsi="Courier New" w:cs="Courier New"/>
        <w:sz w:val="20"/>
      </w:rPr>
    </w:pPr>
  </w:p>
  <w:p w14:paraId="2829D0D9" w14:textId="77777777" w:rsidR="00905052" w:rsidRPr="00D13A2E" w:rsidRDefault="00905052" w:rsidP="00905052">
    <w:pPr>
      <w:pStyle w:val="Header"/>
      <w:rPr>
        <w:rFonts w:ascii="Courier New" w:hAnsi="Courier New" w:cs="Courier New"/>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7B29" w14:textId="77777777" w:rsidR="003C4C50" w:rsidRDefault="003C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40D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60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CE308A"/>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6AE17C4C"/>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64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003709"/>
    <w:rsid w:val="00062C63"/>
    <w:rsid w:val="00066AEC"/>
    <w:rsid w:val="000C6B00"/>
    <w:rsid w:val="000F1B22"/>
    <w:rsid w:val="000F3730"/>
    <w:rsid w:val="0010452B"/>
    <w:rsid w:val="0014521E"/>
    <w:rsid w:val="00181EDA"/>
    <w:rsid w:val="001B6AC6"/>
    <w:rsid w:val="00214D46"/>
    <w:rsid w:val="00214E49"/>
    <w:rsid w:val="002807FF"/>
    <w:rsid w:val="002A4A3B"/>
    <w:rsid w:val="002E1459"/>
    <w:rsid w:val="003312C8"/>
    <w:rsid w:val="0033172F"/>
    <w:rsid w:val="00334F17"/>
    <w:rsid w:val="00343383"/>
    <w:rsid w:val="003605F0"/>
    <w:rsid w:val="003C4C50"/>
    <w:rsid w:val="004122B1"/>
    <w:rsid w:val="00435EC2"/>
    <w:rsid w:val="00440569"/>
    <w:rsid w:val="0047167C"/>
    <w:rsid w:val="00485D66"/>
    <w:rsid w:val="0049401C"/>
    <w:rsid w:val="00497715"/>
    <w:rsid w:val="004B44FB"/>
    <w:rsid w:val="004C3817"/>
    <w:rsid w:val="004D1D6D"/>
    <w:rsid w:val="004D2770"/>
    <w:rsid w:val="004D73FA"/>
    <w:rsid w:val="0058282E"/>
    <w:rsid w:val="005A2168"/>
    <w:rsid w:val="005F6F12"/>
    <w:rsid w:val="00603095"/>
    <w:rsid w:val="00641981"/>
    <w:rsid w:val="00650FCC"/>
    <w:rsid w:val="00660CF3"/>
    <w:rsid w:val="006C026C"/>
    <w:rsid w:val="006E2C20"/>
    <w:rsid w:val="0071654F"/>
    <w:rsid w:val="00743B5A"/>
    <w:rsid w:val="00760EF0"/>
    <w:rsid w:val="007874FE"/>
    <w:rsid w:val="007F0485"/>
    <w:rsid w:val="0086695F"/>
    <w:rsid w:val="00867AAD"/>
    <w:rsid w:val="008A7ACF"/>
    <w:rsid w:val="008B2BA6"/>
    <w:rsid w:val="008D2026"/>
    <w:rsid w:val="00905052"/>
    <w:rsid w:val="00913C25"/>
    <w:rsid w:val="00921F72"/>
    <w:rsid w:val="009237A1"/>
    <w:rsid w:val="00983468"/>
    <w:rsid w:val="009856C5"/>
    <w:rsid w:val="009F38FC"/>
    <w:rsid w:val="00A17522"/>
    <w:rsid w:val="00A215E4"/>
    <w:rsid w:val="00A46F21"/>
    <w:rsid w:val="00AE437B"/>
    <w:rsid w:val="00AF0003"/>
    <w:rsid w:val="00AF1C2B"/>
    <w:rsid w:val="00B11313"/>
    <w:rsid w:val="00B12A5D"/>
    <w:rsid w:val="00B747D3"/>
    <w:rsid w:val="00BB1E68"/>
    <w:rsid w:val="00C23D7E"/>
    <w:rsid w:val="00C92C1F"/>
    <w:rsid w:val="00CA405E"/>
    <w:rsid w:val="00CE12AB"/>
    <w:rsid w:val="00CF0520"/>
    <w:rsid w:val="00D01168"/>
    <w:rsid w:val="00D5033C"/>
    <w:rsid w:val="00D5046A"/>
    <w:rsid w:val="00D54216"/>
    <w:rsid w:val="00D75935"/>
    <w:rsid w:val="00D81C51"/>
    <w:rsid w:val="00D94AB3"/>
    <w:rsid w:val="00DF7508"/>
    <w:rsid w:val="00E04740"/>
    <w:rsid w:val="00E2319E"/>
    <w:rsid w:val="00E66A25"/>
    <w:rsid w:val="00E925E4"/>
    <w:rsid w:val="00EA5679"/>
    <w:rsid w:val="00EC20E0"/>
    <w:rsid w:val="00F005F7"/>
    <w:rsid w:val="00F26752"/>
    <w:rsid w:val="00F42738"/>
    <w:rsid w:val="00F45B2F"/>
    <w:rsid w:val="00F552E1"/>
    <w:rsid w:val="00F6466D"/>
    <w:rsid w:val="00F755D1"/>
    <w:rsid w:val="00FE03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2F73"/>
  <w15:chartTrackingRefBased/>
  <w15:docId w15:val="{3422249D-8899-4071-A299-C07E564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052"/>
    <w:pPr>
      <w:tabs>
        <w:tab w:val="center" w:pos="4680"/>
        <w:tab w:val="right" w:pos="9360"/>
      </w:tabs>
    </w:pPr>
  </w:style>
  <w:style w:type="character" w:customStyle="1" w:styleId="HeaderChar">
    <w:name w:val="Header Char"/>
    <w:basedOn w:val="DefaultParagraphFont"/>
    <w:link w:val="Header"/>
    <w:uiPriority w:val="99"/>
    <w:rsid w:val="00905052"/>
  </w:style>
  <w:style w:type="paragraph" w:styleId="Footer">
    <w:name w:val="footer"/>
    <w:basedOn w:val="Normal"/>
    <w:link w:val="FooterChar"/>
    <w:uiPriority w:val="99"/>
    <w:unhideWhenUsed/>
    <w:rsid w:val="00905052"/>
    <w:pPr>
      <w:tabs>
        <w:tab w:val="center" w:pos="4680"/>
        <w:tab w:val="right" w:pos="9360"/>
      </w:tabs>
    </w:pPr>
  </w:style>
  <w:style w:type="character" w:customStyle="1" w:styleId="FooterChar">
    <w:name w:val="Footer Char"/>
    <w:basedOn w:val="DefaultParagraphFont"/>
    <w:link w:val="Footer"/>
    <w:uiPriority w:val="99"/>
    <w:rsid w:val="00905052"/>
  </w:style>
  <w:style w:type="paragraph" w:styleId="ListParagraph">
    <w:name w:val="List Paragraph"/>
    <w:basedOn w:val="Normal"/>
    <w:uiPriority w:val="34"/>
    <w:qFormat/>
    <w:rsid w:val="00214D46"/>
    <w:pPr>
      <w:ind w:left="720"/>
      <w:contextualSpacing/>
    </w:pPr>
  </w:style>
  <w:style w:type="paragraph" w:styleId="BalloonText">
    <w:name w:val="Balloon Text"/>
    <w:basedOn w:val="Normal"/>
    <w:link w:val="BalloonTextChar"/>
    <w:uiPriority w:val="99"/>
    <w:semiHidden/>
    <w:unhideWhenUsed/>
    <w:rsid w:val="00F7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Madison</dc:creator>
  <cp:keywords/>
  <dc:description/>
  <cp:lastModifiedBy>Jennifer Rossman</cp:lastModifiedBy>
  <cp:revision>2</cp:revision>
  <cp:lastPrinted>2020-10-13T15:02:00Z</cp:lastPrinted>
  <dcterms:created xsi:type="dcterms:W3CDTF">2021-02-09T19:33:00Z</dcterms:created>
  <dcterms:modified xsi:type="dcterms:W3CDTF">2021-02-09T19:33:00Z</dcterms:modified>
</cp:coreProperties>
</file>